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18" w:rsidRDefault="00536618" w:rsidP="00536618">
      <w:pPr>
        <w:spacing w:after="0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618" w:rsidRDefault="00536618" w:rsidP="00536618">
      <w:pPr>
        <w:spacing w:after="0"/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2A19"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VIERNES </w:t>
      </w:r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DE SEPTIEMBRE </w:t>
      </w:r>
    </w:p>
    <w:p w:rsidR="00536618" w:rsidRDefault="00536618" w:rsidP="005366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4868">
        <w:rPr>
          <w:rFonts w:ascii="Arial" w:hAnsi="Arial" w:cs="Arial"/>
          <w:sz w:val="20"/>
          <w:szCs w:val="20"/>
        </w:rPr>
        <w:t>TODOS LOS PROGRAMAS</w:t>
      </w:r>
    </w:p>
    <w:p w:rsidR="00536618" w:rsidRDefault="00536618" w:rsidP="005366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618" w:rsidRPr="00774112" w:rsidRDefault="00536618" w:rsidP="0053661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4112">
        <w:rPr>
          <w:rFonts w:ascii="Arial" w:hAnsi="Arial" w:cs="Arial"/>
          <w:b/>
          <w:sz w:val="20"/>
          <w:szCs w:val="20"/>
        </w:rPr>
        <w:t xml:space="preserve">FACULTAD DE </w:t>
      </w:r>
      <w:r>
        <w:rPr>
          <w:rFonts w:ascii="Arial" w:hAnsi="Arial" w:cs="Arial"/>
          <w:b/>
          <w:sz w:val="20"/>
          <w:szCs w:val="20"/>
        </w:rPr>
        <w:t xml:space="preserve">MATEMÁTICAS E </w:t>
      </w:r>
      <w:r w:rsidRPr="00774112">
        <w:rPr>
          <w:rFonts w:ascii="Arial" w:hAnsi="Arial" w:cs="Arial"/>
          <w:b/>
          <w:sz w:val="20"/>
          <w:szCs w:val="20"/>
        </w:rPr>
        <w:t>INGENIERÍA</w:t>
      </w:r>
    </w:p>
    <w:p w:rsidR="00536618" w:rsidRPr="00774112" w:rsidRDefault="00536618" w:rsidP="005366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4112">
        <w:rPr>
          <w:rFonts w:ascii="Arial" w:hAnsi="Arial" w:cs="Arial"/>
          <w:sz w:val="20"/>
          <w:szCs w:val="20"/>
        </w:rPr>
        <w:t>CAMPUS DE CIENCIAS EXACTAS E INGENIERÍAS</w:t>
      </w:r>
    </w:p>
    <w:p w:rsidR="00536618" w:rsidRDefault="00536618" w:rsidP="005366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1E99">
        <w:rPr>
          <w:rFonts w:ascii="Arial" w:hAnsi="Arial" w:cs="Arial"/>
          <w:sz w:val="20"/>
          <w:szCs w:val="20"/>
        </w:rPr>
        <w:t>Av. In</w:t>
      </w:r>
      <w:r>
        <w:rPr>
          <w:rFonts w:ascii="Arial" w:hAnsi="Arial" w:cs="Arial"/>
          <w:sz w:val="20"/>
          <w:szCs w:val="20"/>
        </w:rPr>
        <w:t>dustriales no C</w:t>
      </w:r>
      <w:r w:rsidRPr="00801E99"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z w:val="20"/>
          <w:szCs w:val="20"/>
        </w:rPr>
        <w:t>minantes por Anillo Periférico N</w:t>
      </w:r>
      <w:r w:rsidRPr="00801E99">
        <w:rPr>
          <w:rFonts w:ascii="Arial" w:hAnsi="Arial" w:cs="Arial"/>
          <w:sz w:val="20"/>
          <w:szCs w:val="20"/>
        </w:rPr>
        <w:t xml:space="preserve">orte s/n Apartado Postal No. 150 </w:t>
      </w:r>
      <w:proofErr w:type="spellStart"/>
      <w:r w:rsidRPr="00801E99">
        <w:rPr>
          <w:rFonts w:ascii="Arial" w:hAnsi="Arial" w:cs="Arial"/>
          <w:sz w:val="20"/>
          <w:szCs w:val="20"/>
        </w:rPr>
        <w:t>Cordemex</w:t>
      </w:r>
      <w:proofErr w:type="spellEnd"/>
      <w:r w:rsidRPr="00801E99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.</w:t>
      </w:r>
      <w:r w:rsidRPr="00801E99">
        <w:rPr>
          <w:rFonts w:ascii="Arial" w:hAnsi="Arial" w:cs="Arial"/>
          <w:sz w:val="20"/>
          <w:szCs w:val="20"/>
        </w:rPr>
        <w:t>P. 97310</w:t>
      </w:r>
    </w:p>
    <w:p w:rsidR="00112B41" w:rsidRDefault="00112B41" w:rsidP="005366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618" w:rsidRPr="00112B41" w:rsidRDefault="00112B41" w:rsidP="00536618">
      <w:pPr>
        <w:spacing w:after="0"/>
        <w:rPr>
          <w:rFonts w:ascii="Arial" w:hAnsi="Arial" w:cs="Arial"/>
          <w:b/>
          <w:sz w:val="20"/>
          <w:szCs w:val="20"/>
        </w:rPr>
      </w:pPr>
      <w:r w:rsidRPr="00182A19">
        <w:rPr>
          <w:rFonts w:ascii="Arial" w:hAnsi="Arial" w:cs="Arial"/>
          <w:b/>
          <w:sz w:val="20"/>
          <w:szCs w:val="20"/>
        </w:rPr>
        <w:t>Registro</w:t>
      </w:r>
      <w:r>
        <w:rPr>
          <w:rFonts w:ascii="Arial" w:hAnsi="Arial" w:cs="Arial"/>
          <w:b/>
          <w:sz w:val="20"/>
          <w:szCs w:val="20"/>
        </w:rPr>
        <w:t xml:space="preserve"> de asistencia</w:t>
      </w:r>
      <w:r w:rsidRPr="00182A19">
        <w:rPr>
          <w:rFonts w:ascii="Arial" w:hAnsi="Arial" w:cs="Arial"/>
          <w:b/>
          <w:sz w:val="20"/>
          <w:szCs w:val="20"/>
        </w:rPr>
        <w:t xml:space="preserve"> a partir de las 8am.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2A19">
        <w:rPr>
          <w:rFonts w:ascii="Arial" w:hAnsi="Arial" w:cs="Arial"/>
          <w:b/>
          <w:sz w:val="20"/>
          <w:szCs w:val="20"/>
        </w:rPr>
        <w:t>Indispensable llevar el pase de ingreso e identificación oficial vigente (IFE/INE o Pasaporte)</w:t>
      </w:r>
    </w:p>
    <w:p w:rsidR="007E1C40" w:rsidRDefault="00536618" w:rsidP="00536618">
      <w:pPr>
        <w:spacing w:after="0"/>
        <w:rPr>
          <w:rFonts w:ascii="Arial" w:hAnsi="Arial" w:cs="Arial"/>
          <w:sz w:val="20"/>
          <w:szCs w:val="20"/>
        </w:rPr>
      </w:pPr>
      <w:r w:rsidRPr="00801E99">
        <w:rPr>
          <w:rFonts w:ascii="Arial" w:hAnsi="Arial" w:cs="Arial"/>
          <w:sz w:val="20"/>
          <w:szCs w:val="20"/>
        </w:rPr>
        <w:t>Con el folio</w:t>
      </w:r>
      <w:r>
        <w:rPr>
          <w:rFonts w:ascii="Arial" w:hAnsi="Arial" w:cs="Arial"/>
          <w:sz w:val="20"/>
          <w:szCs w:val="20"/>
        </w:rPr>
        <w:t xml:space="preserve"> que encontrarás en tu pase de ingreso</w:t>
      </w:r>
      <w:r w:rsidRPr="00801E99">
        <w:rPr>
          <w:rFonts w:ascii="Arial" w:hAnsi="Arial" w:cs="Arial"/>
          <w:sz w:val="20"/>
          <w:szCs w:val="20"/>
        </w:rPr>
        <w:t>, busca el salón que te corresponde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67"/>
        <w:gridCol w:w="1144"/>
        <w:gridCol w:w="2387"/>
        <w:gridCol w:w="2410"/>
      </w:tblGrid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Entidad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Examen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Folio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FACULTAD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Facultad/Salón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EGEL-ADMON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312036173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EGEL-ADMON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312077778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EGEL-ADMON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312138170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EGEL-ADMON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312145170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EGEL-AGRO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312044173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312547574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312547779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312547877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312547975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312548271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312548373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312548478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EGEL-BIO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312548575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312030178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EGEL-CNI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312141774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312339976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312340072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312340174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312340375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312340876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312341073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312573677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312573872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312573974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312574277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312574573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312574671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312574778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312575071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312575173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312575474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312575670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312575777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312575978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312576172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312576275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312576571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312576674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312577077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312577479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312577873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312577970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312578377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312578570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312578775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312578878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312579372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312579579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312579676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312579774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312580273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312580370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312580577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312580679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312580874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312581479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312581771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312581873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312582174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312582375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312582470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312582876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312582979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312583372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312583676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312583871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312584379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312584474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312584572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312584875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312585571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312585674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312585776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312586171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312586377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312586472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312586673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312587271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312587478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312587872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312588376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312588574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312588877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312589476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312589578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312589675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312589870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312590174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312590277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312590375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312590778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312590979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312591170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EGEL-CONTA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312591672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1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312015779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312019873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312033678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312129776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312238874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312430173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312431375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EGEL-DERE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312432077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312338372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312338477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312338579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312338774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312338871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312338973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312339074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312339171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312339279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312339472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312032074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312073170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312146174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312289971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312291470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312616474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312616670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312617078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312617176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312618378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312618571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312618776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EGEL-ENFER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312618879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EGEL-GASTRO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312021976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EGEL-IALI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312571971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EGEL-IALI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312572170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EGEL-IALI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312572278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EGEL-IALI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312572471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EGEL-IALI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312572574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312551670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312552271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312552478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312552872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312552974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312553170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312553376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312553471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312553877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312554077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312554771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EGEL-ICIVIL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312555176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312028874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312341376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EGEL-ICOMPU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312341672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312358677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312570972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312571273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312571679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312571772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EGEL-IINDU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312571874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312555874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312555971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312556079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312556177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312556274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EGEL-IMECATRO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312556578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H8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312409971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312592874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312593070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312593275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312593378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312593674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312594079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312594371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EGEL-INFO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312594578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312567270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312567372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312567477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312567579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312567871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312567973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312568072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312568375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312568573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312568671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312569176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312569273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312569475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312569679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312569772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312806371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EGEL-ISOFT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312341170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312408072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312596770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312596974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312597279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312598678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312599670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EGEL-MERCA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312600877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312548872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312548974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312549275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312549571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312549674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312549776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EGEL-MVZ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312550070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EGEL-NUTRI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313034374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EGEL-NUTRI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313034576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EGEL-NUTRI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313034678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312027674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312034471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312035072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312035876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312129172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312129674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312130176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312545274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312545371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312545773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312545972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EGEL-PSI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312546477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INGENIERÍA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TALLER 2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312437672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312437779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312438271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312438677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312438974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312439571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312439776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312440073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312440376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312440471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312440574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312536176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312537173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312540071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312540572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312541072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312541375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312542576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312542873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EGEL-QUICLI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313881771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312570079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312570177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312570274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312570371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312570578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312570675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EGEL-QUIM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312570870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H6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312129879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312130772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312359674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312359776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312359977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  <w:tr w:rsidR="00536618" w:rsidRPr="00536618" w:rsidTr="0066683B">
        <w:trPr>
          <w:trHeight w:val="288"/>
        </w:trPr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YUCATAN</w:t>
            </w:r>
          </w:p>
        </w:tc>
        <w:tc>
          <w:tcPr>
            <w:tcW w:w="16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EGEL-TUR</w:t>
            </w:r>
          </w:p>
        </w:tc>
        <w:tc>
          <w:tcPr>
            <w:tcW w:w="108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312360176</w:t>
            </w:r>
          </w:p>
        </w:tc>
        <w:tc>
          <w:tcPr>
            <w:tcW w:w="238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536618" w:rsidRPr="00536618" w:rsidRDefault="00536618" w:rsidP="00536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36618">
              <w:rPr>
                <w:rFonts w:ascii="Calibri" w:eastAsia="Times New Roman" w:hAnsi="Calibri" w:cs="Times New Roman"/>
                <w:color w:val="000000"/>
                <w:lang w:eastAsia="es-MX"/>
              </w:rPr>
              <w:t>H7</w:t>
            </w:r>
          </w:p>
        </w:tc>
      </w:tr>
    </w:tbl>
    <w:p w:rsidR="00536618" w:rsidRPr="00536618" w:rsidRDefault="00536618" w:rsidP="00536618">
      <w:pPr>
        <w:spacing w:after="0"/>
        <w:rPr>
          <w:rFonts w:ascii="Arial" w:hAnsi="Arial" w:cs="Arial"/>
          <w:sz w:val="20"/>
          <w:szCs w:val="20"/>
        </w:rPr>
      </w:pPr>
    </w:p>
    <w:p w:rsidR="00536618" w:rsidRDefault="00536618"/>
    <w:p w:rsidR="00536618" w:rsidRPr="00774112" w:rsidRDefault="00536618" w:rsidP="00536618">
      <w:pPr>
        <w:spacing w:after="0"/>
        <w:rPr>
          <w:rFonts w:ascii="Arial" w:hAnsi="Arial" w:cs="Arial"/>
          <w:b/>
          <w:sz w:val="20"/>
          <w:szCs w:val="20"/>
        </w:rPr>
      </w:pPr>
      <w:r w:rsidRPr="00774112">
        <w:rPr>
          <w:rFonts w:ascii="Arial" w:hAnsi="Arial" w:cs="Arial"/>
          <w:b/>
          <w:sz w:val="20"/>
          <w:szCs w:val="20"/>
        </w:rPr>
        <w:t>FACULTAD DE INGENIERÍA</w:t>
      </w:r>
      <w:r w:rsidR="00112B41">
        <w:rPr>
          <w:rFonts w:ascii="Arial" w:hAnsi="Arial" w:cs="Arial"/>
          <w:b/>
          <w:sz w:val="20"/>
          <w:szCs w:val="20"/>
        </w:rPr>
        <w:t xml:space="preserve"> Y MATEMÁTICAS</w:t>
      </w:r>
    </w:p>
    <w:p w:rsidR="00536618" w:rsidRPr="00774112" w:rsidRDefault="00536618" w:rsidP="00536618">
      <w:pPr>
        <w:spacing w:after="0"/>
        <w:rPr>
          <w:rFonts w:ascii="Arial" w:hAnsi="Arial" w:cs="Arial"/>
          <w:sz w:val="20"/>
          <w:szCs w:val="20"/>
        </w:rPr>
      </w:pPr>
      <w:r w:rsidRPr="00774112">
        <w:rPr>
          <w:rFonts w:ascii="Arial" w:hAnsi="Arial" w:cs="Arial"/>
          <w:sz w:val="20"/>
          <w:szCs w:val="20"/>
        </w:rPr>
        <w:t>CAMPUS DE CIENCIAS EXACTAS E INGENIERÍAS</w:t>
      </w:r>
    </w:p>
    <w:p w:rsidR="00536618" w:rsidRDefault="00536618" w:rsidP="0053661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F4D04D" wp14:editId="08E7F7C9">
            <wp:simplePos x="0" y="0"/>
            <wp:positionH relativeFrom="margin">
              <wp:align>center</wp:align>
            </wp:positionH>
            <wp:positionV relativeFrom="paragraph">
              <wp:posOffset>415700</wp:posOffset>
            </wp:positionV>
            <wp:extent cx="5766435" cy="2949575"/>
            <wp:effectExtent l="0" t="0" r="571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2" t="23553" r="12471" b="10023"/>
                    <a:stretch/>
                  </pic:blipFill>
                  <pic:spPr bwMode="auto">
                    <a:xfrm>
                      <a:off x="0" y="0"/>
                      <a:ext cx="5767792" cy="2950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01E99">
        <w:rPr>
          <w:rFonts w:ascii="Arial" w:hAnsi="Arial" w:cs="Arial"/>
          <w:sz w:val="20"/>
          <w:szCs w:val="20"/>
        </w:rPr>
        <w:t>Av. In</w:t>
      </w:r>
      <w:r>
        <w:rPr>
          <w:rFonts w:ascii="Arial" w:hAnsi="Arial" w:cs="Arial"/>
          <w:sz w:val="20"/>
          <w:szCs w:val="20"/>
        </w:rPr>
        <w:t>dustriales no C</w:t>
      </w:r>
      <w:r w:rsidRPr="00801E99">
        <w:rPr>
          <w:rFonts w:ascii="Arial" w:hAnsi="Arial" w:cs="Arial"/>
          <w:sz w:val="20"/>
          <w:szCs w:val="20"/>
        </w:rPr>
        <w:t>onta</w:t>
      </w:r>
      <w:r>
        <w:rPr>
          <w:rFonts w:ascii="Arial" w:hAnsi="Arial" w:cs="Arial"/>
          <w:sz w:val="20"/>
          <w:szCs w:val="20"/>
        </w:rPr>
        <w:t>minantes por Anillo Periférico N</w:t>
      </w:r>
      <w:r w:rsidRPr="00801E99">
        <w:rPr>
          <w:rFonts w:ascii="Arial" w:hAnsi="Arial" w:cs="Arial"/>
          <w:sz w:val="20"/>
          <w:szCs w:val="20"/>
        </w:rPr>
        <w:t xml:space="preserve">orte s/n Apartado Postal No. 150 </w:t>
      </w:r>
      <w:proofErr w:type="spellStart"/>
      <w:r w:rsidRPr="00801E99">
        <w:rPr>
          <w:rFonts w:ascii="Arial" w:hAnsi="Arial" w:cs="Arial"/>
          <w:sz w:val="20"/>
          <w:szCs w:val="20"/>
        </w:rPr>
        <w:t>Cordemex</w:t>
      </w:r>
      <w:proofErr w:type="spellEnd"/>
      <w:r w:rsidRPr="00801E99">
        <w:rPr>
          <w:rFonts w:ascii="Arial" w:hAnsi="Arial" w:cs="Arial"/>
          <w:sz w:val="20"/>
          <w:szCs w:val="20"/>
        </w:rPr>
        <w:t>, C</w:t>
      </w:r>
      <w:r>
        <w:rPr>
          <w:rFonts w:ascii="Arial" w:hAnsi="Arial" w:cs="Arial"/>
          <w:sz w:val="20"/>
          <w:szCs w:val="20"/>
        </w:rPr>
        <w:t>.</w:t>
      </w:r>
      <w:r w:rsidRPr="00801E99">
        <w:rPr>
          <w:rFonts w:ascii="Arial" w:hAnsi="Arial" w:cs="Arial"/>
          <w:sz w:val="20"/>
          <w:szCs w:val="20"/>
        </w:rPr>
        <w:t>P. 97310</w:t>
      </w:r>
    </w:p>
    <w:p w:rsidR="00536618" w:rsidRDefault="00536618"/>
    <w:sectPr w:rsidR="005366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9C" w:rsidRDefault="00A63D9C" w:rsidP="00536618">
      <w:pPr>
        <w:spacing w:after="0" w:line="240" w:lineRule="auto"/>
      </w:pPr>
      <w:r>
        <w:separator/>
      </w:r>
    </w:p>
  </w:endnote>
  <w:endnote w:type="continuationSeparator" w:id="0">
    <w:p w:rsidR="00A63D9C" w:rsidRDefault="00A63D9C" w:rsidP="0053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9C" w:rsidRDefault="00A63D9C" w:rsidP="00536618">
      <w:pPr>
        <w:spacing w:after="0" w:line="240" w:lineRule="auto"/>
      </w:pPr>
      <w:r>
        <w:separator/>
      </w:r>
    </w:p>
  </w:footnote>
  <w:footnote w:type="continuationSeparator" w:id="0">
    <w:p w:rsidR="00A63D9C" w:rsidRDefault="00A63D9C" w:rsidP="0053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18" w:rsidRPr="009103E8" w:rsidRDefault="00536618" w:rsidP="00536618">
    <w:pPr>
      <w:pStyle w:val="Encabezado"/>
      <w:rPr>
        <w:b/>
      </w:rPr>
    </w:pPr>
    <w:r w:rsidRPr="009103E8">
      <w:rPr>
        <w:b/>
      </w:rPr>
      <w:t xml:space="preserve">UNIVERSIDAD AUTÓNOMA DE YUCATÁN                               </w:t>
    </w:r>
    <w:r>
      <w:rPr>
        <w:b/>
      </w:rPr>
      <w:t xml:space="preserve">                                SEDES DEL EGEL 2017</w:t>
    </w:r>
  </w:p>
  <w:p w:rsidR="00536618" w:rsidRDefault="005366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dotd69+uMPg2Hkk87vaJV+i26Z2sqkt8iE6vmxlasc6A+TaWj1ydcRNYywojGZ4adA+BvEQ9tygQ8oX7smLQ==" w:salt="LpVtuj26s9LDDQ4hGzyx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8"/>
    <w:rsid w:val="0002777E"/>
    <w:rsid w:val="00033C9D"/>
    <w:rsid w:val="0006171E"/>
    <w:rsid w:val="000C5ABE"/>
    <w:rsid w:val="00112B41"/>
    <w:rsid w:val="00121843"/>
    <w:rsid w:val="00175D64"/>
    <w:rsid w:val="001E3D0A"/>
    <w:rsid w:val="00247DA5"/>
    <w:rsid w:val="002E2448"/>
    <w:rsid w:val="00310781"/>
    <w:rsid w:val="00362ED8"/>
    <w:rsid w:val="003F4F23"/>
    <w:rsid w:val="0040355E"/>
    <w:rsid w:val="004801DD"/>
    <w:rsid w:val="00481898"/>
    <w:rsid w:val="00536618"/>
    <w:rsid w:val="005479DA"/>
    <w:rsid w:val="005642A4"/>
    <w:rsid w:val="005D42FB"/>
    <w:rsid w:val="005D6397"/>
    <w:rsid w:val="0066683B"/>
    <w:rsid w:val="00681657"/>
    <w:rsid w:val="00706088"/>
    <w:rsid w:val="007320A8"/>
    <w:rsid w:val="007E1C40"/>
    <w:rsid w:val="008523C4"/>
    <w:rsid w:val="00864F3E"/>
    <w:rsid w:val="008C4CD8"/>
    <w:rsid w:val="008D3FEE"/>
    <w:rsid w:val="008F32D0"/>
    <w:rsid w:val="00914848"/>
    <w:rsid w:val="009246BB"/>
    <w:rsid w:val="009303D4"/>
    <w:rsid w:val="009B22C2"/>
    <w:rsid w:val="00A06BAC"/>
    <w:rsid w:val="00A63D9C"/>
    <w:rsid w:val="00A951DB"/>
    <w:rsid w:val="00B0638E"/>
    <w:rsid w:val="00B411E3"/>
    <w:rsid w:val="00BA19FC"/>
    <w:rsid w:val="00BC0F39"/>
    <w:rsid w:val="00CE0115"/>
    <w:rsid w:val="00DD5C12"/>
    <w:rsid w:val="00E81A5B"/>
    <w:rsid w:val="00E97897"/>
    <w:rsid w:val="00EB1F62"/>
    <w:rsid w:val="00EB737F"/>
    <w:rsid w:val="00F20917"/>
    <w:rsid w:val="00F471FA"/>
    <w:rsid w:val="00F5524B"/>
    <w:rsid w:val="00F66CA3"/>
    <w:rsid w:val="00F87D00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0287-D9EB-43D9-8AF2-0B18F73F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8"/>
  </w:style>
  <w:style w:type="paragraph" w:styleId="Piedepgina">
    <w:name w:val="footer"/>
    <w:basedOn w:val="Normal"/>
    <w:link w:val="PiedepginaCar"/>
    <w:uiPriority w:val="99"/>
    <w:unhideWhenUsed/>
    <w:rsid w:val="005366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1928</Words>
  <Characters>10607</Characters>
  <Application>Microsoft Office Word</Application>
  <DocSecurity>8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Atención Egel</dc:creator>
  <cp:keywords/>
  <dc:description/>
  <cp:lastModifiedBy>Edith Coello</cp:lastModifiedBy>
  <cp:revision>2</cp:revision>
  <dcterms:created xsi:type="dcterms:W3CDTF">2017-08-10T17:53:00Z</dcterms:created>
  <dcterms:modified xsi:type="dcterms:W3CDTF">2017-08-28T16:56:00Z</dcterms:modified>
</cp:coreProperties>
</file>